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B7" w:rsidRDefault="00EB5FB7" w:rsidP="00EB5FB7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 S N E S E N Í   č. 5/2020</w:t>
      </w:r>
    </w:p>
    <w:p w:rsidR="00EB5FB7" w:rsidRDefault="00EB5FB7" w:rsidP="00EB5FB7">
      <w:pPr>
        <w:tabs>
          <w:tab w:val="left" w:pos="360"/>
        </w:tabs>
        <w:rPr>
          <w:b/>
          <w:sz w:val="36"/>
          <w:szCs w:val="36"/>
          <w:u w:val="single"/>
        </w:rPr>
      </w:pPr>
    </w:p>
    <w:p w:rsidR="00EB5FB7" w:rsidRDefault="00EB5FB7" w:rsidP="00EB5FB7">
      <w:pPr>
        <w:tabs>
          <w:tab w:val="left" w:pos="360"/>
        </w:tabs>
        <w:jc w:val="center"/>
        <w:rPr>
          <w:b/>
        </w:rPr>
      </w:pPr>
      <w:r>
        <w:rPr>
          <w:b/>
        </w:rPr>
        <w:t>ze schůze obecního zastupitelstva obce Libošovice ze dne 11.11.2020</w:t>
      </w:r>
    </w:p>
    <w:p w:rsidR="00EB5FB7" w:rsidRDefault="00EB5FB7" w:rsidP="00EB5FB7">
      <w:pPr>
        <w:tabs>
          <w:tab w:val="left" w:pos="360"/>
        </w:tabs>
        <w:jc w:val="both"/>
      </w:pPr>
      <w:r>
        <w:t xml:space="preserve">                </w:t>
      </w:r>
    </w:p>
    <w:p w:rsidR="00EB5FB7" w:rsidRDefault="00EB5FB7" w:rsidP="00EB5FB7">
      <w:pPr>
        <w:tabs>
          <w:tab w:val="left" w:pos="360"/>
        </w:tabs>
        <w:jc w:val="both"/>
      </w:pPr>
      <w:r>
        <w:t xml:space="preserve">      Zastupitelstvo Obce Libošovice schvaluje:</w:t>
      </w:r>
    </w:p>
    <w:p w:rsidR="00EB5FB7" w:rsidRDefault="00EB5FB7" w:rsidP="00EB5FB7">
      <w:pPr>
        <w:tabs>
          <w:tab w:val="left" w:pos="360"/>
        </w:tabs>
        <w:jc w:val="both"/>
      </w:pPr>
    </w:p>
    <w:p w:rsidR="00EB5FB7" w:rsidRDefault="00EB5FB7" w:rsidP="00EB5FB7">
      <w:pPr>
        <w:jc w:val="both"/>
      </w:pPr>
      <w:r>
        <w:t xml:space="preserve">  - všemi hlasy Dodatek č.2 Smlouvy o vytvoření dobrovolného svazku obcí Mikroregionu  </w:t>
      </w:r>
    </w:p>
    <w:p w:rsidR="00EB5FB7" w:rsidRDefault="00EB5FB7" w:rsidP="00EB5FB7">
      <w:pPr>
        <w:jc w:val="both"/>
      </w:pPr>
      <w:r>
        <w:t xml:space="preserve">    Český ráj a Dodatek č.1 Stanov Mikroregionu Český ráj</w:t>
      </w:r>
    </w:p>
    <w:p w:rsidR="00EB5FB7" w:rsidRDefault="00EB5FB7" w:rsidP="00EB5FB7">
      <w:pPr>
        <w:jc w:val="both"/>
      </w:pPr>
    </w:p>
    <w:p w:rsidR="00EB5FB7" w:rsidRDefault="00EB5FB7" w:rsidP="00EB5FB7">
      <w:pPr>
        <w:jc w:val="both"/>
      </w:pPr>
      <w:r>
        <w:t xml:space="preserve">    Pro:  9  Proti:  0  Zdržel se:  0</w:t>
      </w:r>
    </w:p>
    <w:p w:rsidR="00EB5FB7" w:rsidRDefault="00EB5FB7" w:rsidP="00EB5FB7">
      <w:pPr>
        <w:jc w:val="both"/>
      </w:pPr>
    </w:p>
    <w:p w:rsidR="00EB5FB7" w:rsidRDefault="00EB5FB7" w:rsidP="00EB5FB7">
      <w:pPr>
        <w:pStyle w:val="Odstavecseseznamem"/>
        <w:numPr>
          <w:ilvl w:val="0"/>
          <w:numId w:val="2"/>
        </w:numPr>
        <w:ind w:left="284" w:hanging="142"/>
        <w:jc w:val="both"/>
      </w:pPr>
      <w:r>
        <w:t>všemi hlasy nového lesního hospodáře pana Šťastného Jana</w:t>
      </w:r>
    </w:p>
    <w:p w:rsidR="00EB5FB7" w:rsidRDefault="00EB5FB7" w:rsidP="00EB5FB7">
      <w:pPr>
        <w:jc w:val="both"/>
      </w:pPr>
    </w:p>
    <w:p w:rsidR="00EB5FB7" w:rsidRDefault="00EB5FB7" w:rsidP="00EB5FB7">
      <w:pPr>
        <w:jc w:val="both"/>
      </w:pPr>
      <w:r>
        <w:t xml:space="preserve">    Pro:  9  Proti:  0  Zdržel se:  0</w:t>
      </w:r>
    </w:p>
    <w:p w:rsidR="00EB5FB7" w:rsidRDefault="00EB5FB7" w:rsidP="00EB5FB7">
      <w:pPr>
        <w:ind w:left="360"/>
        <w:jc w:val="both"/>
      </w:pPr>
    </w:p>
    <w:p w:rsidR="004373F4" w:rsidRDefault="004373F4" w:rsidP="004373F4">
      <w:pPr>
        <w:pStyle w:val="Odstavecseseznamem"/>
        <w:numPr>
          <w:ilvl w:val="0"/>
          <w:numId w:val="3"/>
        </w:numPr>
        <w:ind w:left="284" w:hanging="142"/>
        <w:jc w:val="both"/>
      </w:pPr>
      <w:r>
        <w:t>všemi hlasy dar pro ZŠ Sobotka ve výši 20.000,-Kč</w:t>
      </w:r>
      <w:r w:rsidR="00050AE9">
        <w:t xml:space="preserve"> + 10.000,-Kč</w:t>
      </w:r>
      <w:bookmarkStart w:id="0" w:name="_GoBack"/>
      <w:bookmarkEnd w:id="0"/>
    </w:p>
    <w:p w:rsidR="004373F4" w:rsidRDefault="004373F4" w:rsidP="004373F4">
      <w:pPr>
        <w:pStyle w:val="Odstavecseseznamem"/>
        <w:ind w:left="284"/>
        <w:jc w:val="both"/>
      </w:pPr>
    </w:p>
    <w:p w:rsidR="004373F4" w:rsidRDefault="004373F4" w:rsidP="004373F4">
      <w:pPr>
        <w:pStyle w:val="Odstavecseseznamem"/>
        <w:ind w:left="284"/>
        <w:jc w:val="both"/>
      </w:pPr>
      <w:r>
        <w:t>Pro:  9  Proti:  0  Zdržel se:  0</w:t>
      </w:r>
    </w:p>
    <w:p w:rsidR="004373F4" w:rsidRDefault="004373F4" w:rsidP="00EB5FB7">
      <w:pPr>
        <w:ind w:left="360"/>
        <w:jc w:val="both"/>
      </w:pPr>
    </w:p>
    <w:p w:rsidR="00EB5FB7" w:rsidRDefault="00EB5FB7" w:rsidP="00EB5FB7">
      <w:pPr>
        <w:pStyle w:val="Odstavecseseznamem"/>
        <w:numPr>
          <w:ilvl w:val="0"/>
          <w:numId w:val="1"/>
        </w:numPr>
        <w:ind w:left="284" w:hanging="142"/>
        <w:jc w:val="both"/>
      </w:pPr>
      <w:r>
        <w:t>všemi hlasy návrh rozpočtu na rok 2021 a návrh střednědobého rozpočtového výhledu na roky 2021-2023 a jejich vyvěšení do doby schválení na vývěskách obcí a v elektronické podobě.</w:t>
      </w:r>
    </w:p>
    <w:p w:rsidR="00EB5FB7" w:rsidRDefault="00EB5FB7" w:rsidP="00EB5FB7">
      <w:pPr>
        <w:jc w:val="both"/>
      </w:pPr>
    </w:p>
    <w:p w:rsidR="00EB5FB7" w:rsidRDefault="00EB5FB7" w:rsidP="00EB5FB7">
      <w:pPr>
        <w:ind w:left="284"/>
        <w:jc w:val="both"/>
      </w:pPr>
      <w:r>
        <w:t>Pro:  9  Proti:  0  Zdržel se:  0</w:t>
      </w:r>
    </w:p>
    <w:p w:rsidR="00EB5FB7" w:rsidRDefault="00EB5FB7" w:rsidP="00EB5FB7">
      <w:pPr>
        <w:ind w:left="284"/>
        <w:jc w:val="both"/>
      </w:pPr>
    </w:p>
    <w:p w:rsidR="00EB5FB7" w:rsidRDefault="00EB5FB7" w:rsidP="00EB5FB7">
      <w:pPr>
        <w:pStyle w:val="Odstavecseseznamem"/>
        <w:numPr>
          <w:ilvl w:val="0"/>
          <w:numId w:val="1"/>
        </w:numPr>
        <w:ind w:left="284" w:hanging="142"/>
        <w:jc w:val="both"/>
      </w:pPr>
      <w:r>
        <w:t>všemi hlasy rozpočtové opatření č. 4.</w:t>
      </w:r>
    </w:p>
    <w:p w:rsidR="00EB5FB7" w:rsidRDefault="00EB5FB7" w:rsidP="00EB5FB7">
      <w:pPr>
        <w:jc w:val="both"/>
      </w:pPr>
    </w:p>
    <w:p w:rsidR="00EB5FB7" w:rsidRDefault="00EB5FB7" w:rsidP="00EB5FB7">
      <w:pPr>
        <w:ind w:left="284"/>
        <w:jc w:val="both"/>
      </w:pPr>
      <w:r>
        <w:t>Pro:  9  Proti:  0  Zdržel se:  0</w:t>
      </w:r>
    </w:p>
    <w:p w:rsidR="00EB5FB7" w:rsidRDefault="00EB5FB7" w:rsidP="00EB5FB7">
      <w:pPr>
        <w:jc w:val="both"/>
      </w:pPr>
    </w:p>
    <w:p w:rsidR="00EB5FB7" w:rsidRDefault="00EB5FB7" w:rsidP="00EB5FB7">
      <w:pPr>
        <w:pStyle w:val="Odstavecseseznamem"/>
        <w:numPr>
          <w:ilvl w:val="0"/>
          <w:numId w:val="1"/>
        </w:numPr>
        <w:ind w:left="284" w:hanging="142"/>
        <w:jc w:val="both"/>
      </w:pPr>
      <w:r>
        <w:t>všemi hlasy smlouvu o zřízení věcného břemene – služebnosti č. IV-12-2019067/VB/01 – na pozemky p.č. 258/104, p.č. 258/105, p.č. 258/103 a p.č. 258/99, veřejné osvětlení</w:t>
      </w:r>
    </w:p>
    <w:p w:rsidR="00EB5FB7" w:rsidRDefault="00EB5FB7" w:rsidP="00EB5FB7">
      <w:pPr>
        <w:pStyle w:val="Odstavecseseznamem"/>
        <w:ind w:left="284"/>
        <w:jc w:val="both"/>
      </w:pPr>
    </w:p>
    <w:p w:rsidR="00EB5FB7" w:rsidRDefault="00EB5FB7" w:rsidP="00EB5FB7">
      <w:pPr>
        <w:ind w:left="284"/>
        <w:jc w:val="both"/>
      </w:pPr>
      <w:r>
        <w:t>Pro:  9  Proti:  0  Zdržel se:  0</w:t>
      </w:r>
    </w:p>
    <w:p w:rsidR="00EB5FB7" w:rsidRDefault="00EB5FB7" w:rsidP="00EB5FB7">
      <w:pPr>
        <w:pStyle w:val="Odstavecseseznamem"/>
        <w:ind w:left="284"/>
        <w:jc w:val="both"/>
      </w:pPr>
    </w:p>
    <w:p w:rsidR="00EB5FB7" w:rsidRDefault="00EB5FB7" w:rsidP="00EB5FB7">
      <w:pPr>
        <w:pStyle w:val="Odstavecseseznamem"/>
        <w:numPr>
          <w:ilvl w:val="0"/>
          <w:numId w:val="1"/>
        </w:numPr>
        <w:ind w:left="284" w:hanging="142"/>
        <w:jc w:val="both"/>
      </w:pPr>
      <w:r>
        <w:t>všemi hlasy dlouhodobý pronájem cca 100 m2 pozemků v k.ú. Malechovice. Týká se pozemků p.č. 780/5, 780/6, 780/7, 780/8 a 780/9 – pruh cca 5x20m. Dlouhodobý pronájem s výpovědní lhůtou s cenou 200,-Kč/rok..</w:t>
      </w:r>
    </w:p>
    <w:p w:rsidR="00EB5FB7" w:rsidRDefault="00EB5FB7" w:rsidP="00EB5FB7">
      <w:pPr>
        <w:pStyle w:val="Odstavecseseznamem"/>
        <w:ind w:left="284"/>
        <w:jc w:val="both"/>
      </w:pPr>
    </w:p>
    <w:p w:rsidR="00EB5FB7" w:rsidRDefault="00EB5FB7" w:rsidP="00EB5FB7">
      <w:pPr>
        <w:ind w:left="284"/>
        <w:jc w:val="both"/>
      </w:pPr>
      <w:r>
        <w:t>Pro:  9  Proti:  0  Zdržel se:  0</w:t>
      </w:r>
    </w:p>
    <w:p w:rsidR="00EB5FB7" w:rsidRDefault="00EB5FB7" w:rsidP="00EB5FB7">
      <w:pPr>
        <w:jc w:val="both"/>
      </w:pPr>
    </w:p>
    <w:p w:rsidR="00EB5FB7" w:rsidRDefault="00EB5FB7" w:rsidP="00EB5FB7">
      <w:pPr>
        <w:pStyle w:val="Odstavecseseznamem"/>
        <w:numPr>
          <w:ilvl w:val="0"/>
          <w:numId w:val="1"/>
        </w:numPr>
        <w:ind w:left="284" w:hanging="142"/>
        <w:jc w:val="both"/>
      </w:pPr>
      <w:r>
        <w:t>všemi hlasy na základě žádosti paní Králové finanční podporu místního obchodu v období prosinec až březen. Předběžnou kalkulaci nákladů paní Králová dodá.</w:t>
      </w:r>
    </w:p>
    <w:p w:rsidR="00EB5FB7" w:rsidRDefault="00EB5FB7" w:rsidP="00EB5FB7">
      <w:pPr>
        <w:pStyle w:val="Odstavecseseznamem"/>
        <w:ind w:left="284"/>
        <w:jc w:val="both"/>
      </w:pPr>
    </w:p>
    <w:p w:rsidR="00EB5FB7" w:rsidRDefault="00EB5FB7" w:rsidP="00EB5FB7">
      <w:pPr>
        <w:ind w:left="284"/>
        <w:jc w:val="both"/>
      </w:pPr>
      <w:r>
        <w:t>Pro:  9  Proti:  0  Zdržel se:  0</w:t>
      </w:r>
    </w:p>
    <w:p w:rsidR="00EB5FB7" w:rsidRDefault="00EB5FB7" w:rsidP="00EB5FB7">
      <w:pPr>
        <w:jc w:val="both"/>
      </w:pPr>
    </w:p>
    <w:p w:rsidR="00EB5FB7" w:rsidRDefault="00EB5FB7" w:rsidP="00EB5FB7">
      <w:pPr>
        <w:jc w:val="both"/>
      </w:pPr>
      <w:r>
        <w:t xml:space="preserve">           </w:t>
      </w:r>
    </w:p>
    <w:p w:rsidR="00EB5FB7" w:rsidRDefault="00EB5FB7" w:rsidP="00EB5FB7">
      <w:pPr>
        <w:ind w:left="720"/>
      </w:pPr>
      <w:r>
        <w:t>Schůze ukončena v 20.00 hodin dne  11.11.2020</w:t>
      </w:r>
    </w:p>
    <w:p w:rsidR="00EB5FB7" w:rsidRDefault="00EB5FB7" w:rsidP="00EB5FB7">
      <w:pPr>
        <w:ind w:left="720"/>
      </w:pPr>
    </w:p>
    <w:p w:rsidR="00EB5FB7" w:rsidRDefault="00EB5FB7" w:rsidP="00EB5FB7">
      <w:pPr>
        <w:ind w:left="720"/>
      </w:pPr>
      <w:r>
        <w:t>Zapsala: Loumová</w:t>
      </w:r>
    </w:p>
    <w:p w:rsidR="00EB5FB7" w:rsidRDefault="00EB5FB7" w:rsidP="00EB5FB7">
      <w:pPr>
        <w:ind w:left="720"/>
      </w:pPr>
    </w:p>
    <w:p w:rsidR="00EB5FB7" w:rsidRDefault="00EB5FB7" w:rsidP="00EB5FB7">
      <w:pPr>
        <w:ind w:left="720"/>
      </w:pPr>
      <w:r>
        <w:t>Ověřovatelé: pan Ježek Josef a pan Jan Ječný</w:t>
      </w:r>
    </w:p>
    <w:p w:rsidR="00EB5FB7" w:rsidRDefault="00EB5FB7" w:rsidP="00EB5FB7"/>
    <w:p w:rsidR="00CD36FA" w:rsidRDefault="00CD36FA"/>
    <w:sectPr w:rsidR="00CD36FA" w:rsidSect="007A633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5C88"/>
    <w:multiLevelType w:val="hybridMultilevel"/>
    <w:tmpl w:val="F3B06ED8"/>
    <w:lvl w:ilvl="0" w:tplc="D566463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56606"/>
    <w:multiLevelType w:val="hybridMultilevel"/>
    <w:tmpl w:val="C34844C2"/>
    <w:lvl w:ilvl="0" w:tplc="4F1E8BD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B7"/>
    <w:rsid w:val="00050AE9"/>
    <w:rsid w:val="004373F4"/>
    <w:rsid w:val="00CD36FA"/>
    <w:rsid w:val="00E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5FB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5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F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5FB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5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F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5</cp:revision>
  <cp:lastPrinted>2020-12-15T12:31:00Z</cp:lastPrinted>
  <dcterms:created xsi:type="dcterms:W3CDTF">2020-12-15T12:29:00Z</dcterms:created>
  <dcterms:modified xsi:type="dcterms:W3CDTF">2021-03-30T10:03:00Z</dcterms:modified>
</cp:coreProperties>
</file>